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6A2D5" w14:textId="061F5756" w:rsidR="009710F7" w:rsidRDefault="00A02087" w:rsidP="00A02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записи на первичный прием</w:t>
      </w:r>
    </w:p>
    <w:p w14:paraId="6975AAD4" w14:textId="52BB8F35" w:rsidR="00A02087" w:rsidRDefault="00A02087" w:rsidP="00A02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пациента на прием/консультацию/обследование осуществляется одним из следующих способов:</w:t>
      </w:r>
    </w:p>
    <w:p w14:paraId="54155DC7" w14:textId="67FD1F17" w:rsidR="00A02087" w:rsidRDefault="00A02087" w:rsidP="00A02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обращение в регистратуру Лаборатории;</w:t>
      </w:r>
    </w:p>
    <w:p w14:paraId="060173A3" w14:textId="7F5AD4F6" w:rsidR="00A02087" w:rsidRPr="00C1564A" w:rsidRDefault="00A02087" w:rsidP="00A02087">
      <w:pPr>
        <w:spacing w:after="0" w:line="240" w:lineRule="auto"/>
        <w:jc w:val="both"/>
        <w:rPr>
          <w:rFonts w:ascii="Times New Roman" w:hAnsi="Times New Roman" w:cs="Times New Roman"/>
          <w:color w:val="ED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звонок в регистратуру Лаборатории по тел:</w:t>
      </w:r>
      <w:r w:rsidR="00190FE8" w:rsidRPr="00190FE8">
        <w:rPr>
          <w:rFonts w:ascii="Times New Roman" w:hAnsi="Times New Roman" w:cs="Times New Roman"/>
          <w:color w:val="000000" w:themeColor="text1"/>
          <w:sz w:val="24"/>
          <w:szCs w:val="24"/>
        </w:rPr>
        <w:t>89880993888</w:t>
      </w:r>
    </w:p>
    <w:p w14:paraId="25C6502F" w14:textId="77777777" w:rsidR="00CB322C" w:rsidRDefault="00CB322C" w:rsidP="00A02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30F7A" w14:textId="5FE42CCE" w:rsidR="00CB322C" w:rsidRDefault="00CB322C" w:rsidP="00A02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записи на прием пациенту необход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имо указать услугу/услуги, которые он планирует получить. Данная информация необходима специалисту Лаборатории для того, чтобы предоставить полную информацию по услуге, а именно в какое время можно сдавать анализы и как к ним правильно подготовиться.</w:t>
      </w:r>
    </w:p>
    <w:p w14:paraId="09C1A51C" w14:textId="045EF2BD" w:rsidR="00CB322C" w:rsidRDefault="00CB322C" w:rsidP="00A02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Пациентам важно знать, что точность результатов зависит не только от используемых реактивов и оборудования</w:t>
      </w:r>
      <w:r w:rsidR="005D4010">
        <w:rPr>
          <w:rFonts w:ascii="Times New Roman" w:hAnsi="Times New Roman" w:cs="Times New Roman"/>
          <w:sz w:val="24"/>
          <w:szCs w:val="24"/>
        </w:rPr>
        <w:t>, но и от времени и правильности сбора исследуемого материала.</w:t>
      </w:r>
    </w:p>
    <w:p w14:paraId="6070BCCB" w14:textId="77777777" w:rsidR="00A02087" w:rsidRDefault="00A02087" w:rsidP="00A02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EBD29" w14:textId="4D47BEB7" w:rsidR="00A02087" w:rsidRDefault="007D35B4" w:rsidP="00A02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п</w:t>
      </w:r>
      <w:r w:rsidR="00A02087">
        <w:rPr>
          <w:rFonts w:ascii="Times New Roman" w:hAnsi="Times New Roman" w:cs="Times New Roman"/>
          <w:sz w:val="24"/>
          <w:szCs w:val="24"/>
        </w:rPr>
        <w:t>ри личном обращении в регистратур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02087">
        <w:rPr>
          <w:rFonts w:ascii="Times New Roman" w:hAnsi="Times New Roman" w:cs="Times New Roman"/>
          <w:sz w:val="24"/>
          <w:szCs w:val="24"/>
        </w:rPr>
        <w:t xml:space="preserve"> для записи</w:t>
      </w:r>
      <w:r>
        <w:rPr>
          <w:rFonts w:ascii="Times New Roman" w:hAnsi="Times New Roman" w:cs="Times New Roman"/>
          <w:sz w:val="24"/>
          <w:szCs w:val="24"/>
        </w:rPr>
        <w:t xml:space="preserve"> может получить услугу в порядке очереди по факту обращения согласно времени, отведенному для приема. Во время записи на прием пациент должен четко указать услугу/услуги, на которые он записывается. Гражданин предоставляет документ, удостоверяющий личность. Специалист регистратуры, действующий от имени ООО «Фактор 8», заключает с пациентом (законным представителем пациента) договор на оказание платных медицинских услуг по утвержденной форме. </w:t>
      </w:r>
    </w:p>
    <w:p w14:paraId="2103A19E" w14:textId="77777777" w:rsidR="00A02087" w:rsidRDefault="00A02087" w:rsidP="00A02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52977" w14:textId="77777777" w:rsidR="00A02087" w:rsidRDefault="00A02087" w:rsidP="00A02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61795" w14:textId="546C5157" w:rsidR="00A02087" w:rsidRPr="00A02087" w:rsidRDefault="00A02087" w:rsidP="00A02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087" w:rsidRPr="00A0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87"/>
    <w:rsid w:val="00190FE8"/>
    <w:rsid w:val="005D4010"/>
    <w:rsid w:val="007D35B4"/>
    <w:rsid w:val="009710F7"/>
    <w:rsid w:val="00A02087"/>
    <w:rsid w:val="00C1564A"/>
    <w:rsid w:val="00C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6DDA"/>
  <w15:chartTrackingRefBased/>
  <w15:docId w15:val="{A1D19A81-E926-439B-A7E3-798FEAE2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Александрова</dc:creator>
  <cp:keywords/>
  <dc:description/>
  <cp:lastModifiedBy>pc</cp:lastModifiedBy>
  <cp:revision>4</cp:revision>
  <dcterms:created xsi:type="dcterms:W3CDTF">2024-01-11T16:21:00Z</dcterms:created>
  <dcterms:modified xsi:type="dcterms:W3CDTF">2024-01-18T11:17:00Z</dcterms:modified>
</cp:coreProperties>
</file>