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7F" w:rsidRDefault="00AC2C7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AC2C7F" w:rsidRDefault="00AC2C7F">
      <w:pPr>
        <w:pStyle w:val="ConsPlusNormal"/>
        <w:jc w:val="right"/>
      </w:pPr>
      <w:r>
        <w:t>к Постановлению Правительства</w:t>
      </w:r>
    </w:p>
    <w:p w:rsidR="00AC2C7F" w:rsidRDefault="00AC2C7F">
      <w:pPr>
        <w:pStyle w:val="ConsPlusNormal"/>
        <w:jc w:val="right"/>
      </w:pPr>
      <w:r>
        <w:t>Российской Федерации</w:t>
      </w:r>
    </w:p>
    <w:p w:rsidR="00AC2C7F" w:rsidRDefault="00AC2C7F">
      <w:pPr>
        <w:pStyle w:val="ConsPlusNormal"/>
        <w:jc w:val="right"/>
      </w:pPr>
      <w:r>
        <w:t>от 30 июля 1994 г. N 890</w:t>
      </w:r>
    </w:p>
    <w:p w:rsidR="00AC2C7F" w:rsidRDefault="00AC2C7F">
      <w:pPr>
        <w:pStyle w:val="ConsPlusNormal"/>
      </w:pPr>
    </w:p>
    <w:p w:rsidR="00AC2C7F" w:rsidRDefault="00AC2C7F">
      <w:pPr>
        <w:pStyle w:val="ConsPlusNormal"/>
        <w:jc w:val="center"/>
      </w:pPr>
      <w:r>
        <w:t>ПЕРЕЧЕНЬ</w:t>
      </w:r>
    </w:p>
    <w:p w:rsidR="00AC2C7F" w:rsidRDefault="00AC2C7F">
      <w:pPr>
        <w:pStyle w:val="ConsPlusNormal"/>
        <w:jc w:val="center"/>
      </w:pPr>
      <w:r>
        <w:t>ГРУПП НАСЕЛЕНИЯ И КАТЕГОРИЙ ЗАБОЛЕВАНИЙ,</w:t>
      </w:r>
    </w:p>
    <w:p w:rsidR="00AC2C7F" w:rsidRDefault="00AC2C7F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AC2C7F" w:rsidRDefault="00AC2C7F">
      <w:pPr>
        <w:pStyle w:val="ConsPlusNormal"/>
        <w:jc w:val="center"/>
      </w:pPr>
      <w:r>
        <w:t>И ИЗДЕЛИЯ МЕДИЦИНСКОГО НАЗНАЧЕНИЯ ОТПУСКАЮТСЯ</w:t>
      </w:r>
    </w:p>
    <w:p w:rsidR="00AC2C7F" w:rsidRDefault="00AC2C7F">
      <w:pPr>
        <w:pStyle w:val="ConsPlusNormal"/>
        <w:jc w:val="center"/>
      </w:pPr>
      <w:r>
        <w:t>ПО РЕЦЕПТАМ ВРАЧЕЙ БЕСПЛАТНО</w:t>
      </w:r>
    </w:p>
    <w:p w:rsidR="00AC2C7F" w:rsidRDefault="00AC2C7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AC2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C7F" w:rsidRDefault="00AC2C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C7F" w:rsidRDefault="00AC2C7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C7F" w:rsidRDefault="00AC2C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C2C7F" w:rsidRDefault="00AC2C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AC2C7F" w:rsidRDefault="00AC2C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10.07.1995 </w:t>
            </w:r>
            <w:hyperlink r:id="rId4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5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6" w:history="1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C7F" w:rsidRDefault="00AC2C7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C2C7F" w:rsidRDefault="00AC2C7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AC2C7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AC2C7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10725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C2C7F">
        <w:tc>
          <w:tcPr>
            <w:tcW w:w="10725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C2C7F">
        <w:tc>
          <w:tcPr>
            <w:tcW w:w="10725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 xml:space="preserve">(абзац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</w:t>
            </w:r>
            <w:r>
              <w:lastRenderedPageBreak/>
              <w:t>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10725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AC2C7F">
        <w:tc>
          <w:tcPr>
            <w:tcW w:w="10725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</w:t>
            </w:r>
            <w:r>
              <w:lastRenderedPageBreak/>
              <w:t>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</w:t>
            </w:r>
            <w:r>
              <w:lastRenderedPageBreak/>
              <w:t>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</w:t>
            </w:r>
            <w:r>
              <w:lastRenderedPageBreak/>
              <w:t xml:space="preserve">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AC2C7F">
        <w:tc>
          <w:tcPr>
            <w:tcW w:w="10725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AC2C7F">
        <w:tc>
          <w:tcPr>
            <w:tcW w:w="10725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AC2C7F">
        <w:tc>
          <w:tcPr>
            <w:tcW w:w="10725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lastRenderedPageBreak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данной категории заболеваний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lastRenderedPageBreak/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Ферменты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 xml:space="preserve">Ревматизм и ревматоидный артрит, системная (острая) красная </w:t>
            </w:r>
            <w:r>
              <w:lastRenderedPageBreak/>
              <w:t>волчанка, болезнь Бехтерева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lastRenderedPageBreak/>
              <w:t xml:space="preserve">Стероидные гормоны, цитостатики, </w:t>
            </w:r>
            <w:r>
              <w:lastRenderedPageBreak/>
              <w:t>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 xml:space="preserve">Антихолинэстеразные лекарственные </w:t>
            </w:r>
            <w:r>
              <w:lastRenderedPageBreak/>
              <w:t>средства, стероидные гормоны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lastRenderedPageBreak/>
              <w:t>Миопатия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AC2C7F">
        <w:tc>
          <w:tcPr>
            <w:tcW w:w="676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7F" w:rsidRDefault="00AC2C7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AC2C7F" w:rsidRDefault="00AC2C7F">
      <w:pPr>
        <w:pStyle w:val="ConsPlusNormal"/>
      </w:pPr>
      <w:hyperlink r:id="rId18" w:history="1">
        <w:r>
          <w:rPr>
            <w:i/>
            <w:iCs/>
            <w:color w:val="0000FF"/>
          </w:rPr>
          <w:br/>
          <w:t>Постановление Правительства РФ от 30.07.1994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{КонсультантПлюс}</w:t>
        </w:r>
      </w:hyperlink>
      <w:r>
        <w:br/>
      </w:r>
    </w:p>
    <w:sectPr w:rsidR="00AC2C7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99"/>
    <w:rsid w:val="00AC2C7F"/>
    <w:rsid w:val="00CC3799"/>
    <w:rsid w:val="00F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576C5D-0D89-4AB0-A63A-023CCB3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7115&amp;date=21.11.2023&amp;dst=100010&amp;field=134" TargetMode="External"/><Relationship Id="rId13" Type="http://schemas.openxmlformats.org/officeDocument/2006/relationships/hyperlink" Target="https://login.consultant.ru/link/?req=doc&amp;base=LAW&amp;n=51847&amp;date=21.11.2023&amp;dst=100007&amp;field=134" TargetMode="External"/><Relationship Id="rId18" Type="http://schemas.openxmlformats.org/officeDocument/2006/relationships/hyperlink" Target="https://login.consultant.ru/link/?req=doc&amp;base=LAW&amp;n=35503&amp;date=21.11.2023&amp;dst=10003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7115&amp;date=21.11.2023&amp;dst=100010&amp;field=134" TargetMode="External"/><Relationship Id="rId12" Type="http://schemas.openxmlformats.org/officeDocument/2006/relationships/hyperlink" Target="https://login.consultant.ru/link/?req=doc&amp;base=LAW&amp;n=436057&amp;date=21.11.2023&amp;dst=100214&amp;field=134" TargetMode="External"/><Relationship Id="rId17" Type="http://schemas.openxmlformats.org/officeDocument/2006/relationships/hyperlink" Target="https://login.consultant.ru/link/?req=doc&amp;base=LAW&amp;n=51847&amp;date=21.11.2023&amp;dst=10000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6057&amp;date=21.11.2023&amp;dst=100214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51847&amp;date=21.11.2023&amp;dst=100006&amp;field=134" TargetMode="External"/><Relationship Id="rId11" Type="http://schemas.openxmlformats.org/officeDocument/2006/relationships/hyperlink" Target="https://login.consultant.ru/link/?req=doc&amp;base=LAW&amp;n=132082&amp;date=21.11.2023&amp;dst=100011&amp;field=134" TargetMode="External"/><Relationship Id="rId5" Type="http://schemas.openxmlformats.org/officeDocument/2006/relationships/hyperlink" Target="https://login.consultant.ru/link/?req=doc&amp;base=LAW&amp;n=132082&amp;date=21.11.2023&amp;dst=100011&amp;field=134" TargetMode="External"/><Relationship Id="rId15" Type="http://schemas.openxmlformats.org/officeDocument/2006/relationships/hyperlink" Target="https://login.consultant.ru/link/?req=doc&amp;base=LAW&amp;n=51847&amp;date=21.11.2023&amp;dst=100007&amp;field=134" TargetMode="External"/><Relationship Id="rId10" Type="http://schemas.openxmlformats.org/officeDocument/2006/relationships/hyperlink" Target="https://login.consultant.ru/link/?req=doc&amp;base=LAW&amp;n=7115&amp;date=21.11.2023&amp;dst=100159&amp;field=13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7115&amp;date=21.11.2023&amp;dst=100008&amp;field=134" TargetMode="External"/><Relationship Id="rId9" Type="http://schemas.openxmlformats.org/officeDocument/2006/relationships/hyperlink" Target="https://login.consultant.ru/link/?req=doc&amp;base=LAW&amp;n=7115&amp;date=21.11.2023&amp;dst=100010&amp;field=134" TargetMode="External"/><Relationship Id="rId14" Type="http://schemas.openxmlformats.org/officeDocument/2006/relationships/hyperlink" Target="https://login.consultant.ru/link/?req=doc&amp;base=LAW&amp;n=436057&amp;date=21.11.2023&amp;dst=10021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3307</Words>
  <Characters>18852</Characters>
  <Application>Microsoft Office Word</Application>
  <DocSecurity>2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vt:lpstr>
    </vt:vector>
  </TitlesOfParts>
  <Company>КонсультантПлюс Версия 4023.00.09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subject/>
  <dc:creator>Мария Александрова</dc:creator>
  <cp:keywords/>
  <dc:description/>
  <cp:lastModifiedBy>GV</cp:lastModifiedBy>
  <cp:revision>2</cp:revision>
  <dcterms:created xsi:type="dcterms:W3CDTF">2024-02-20T11:59:00Z</dcterms:created>
  <dcterms:modified xsi:type="dcterms:W3CDTF">2024-02-20T11:59:00Z</dcterms:modified>
</cp:coreProperties>
</file>